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2" w:rsidRDefault="001613A2" w:rsidP="003722DD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ПРОЕКТ </w:t>
      </w:r>
    </w:p>
    <w:p w:rsidR="003722DD" w:rsidRDefault="001613A2" w:rsidP="003722DD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722DD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CC4C87">
        <w:rPr>
          <w:rFonts w:ascii="Arial" w:hAnsi="Arial" w:cs="Arial"/>
          <w:b/>
          <w:sz w:val="32"/>
          <w:szCs w:val="32"/>
        </w:rPr>
        <w:t xml:space="preserve"> </w:t>
      </w:r>
      <w:r w:rsidR="003722DD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722DD" w:rsidRDefault="003722DD" w:rsidP="003722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3722DD" w:rsidRDefault="003722DD" w:rsidP="003722DD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22DD" w:rsidTr="003722DD">
        <w:trPr>
          <w:tblCellSpacing w:w="0" w:type="dxa"/>
        </w:trPr>
        <w:tc>
          <w:tcPr>
            <w:tcW w:w="9355" w:type="dxa"/>
            <w:vAlign w:val="bottom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3722DD" w:rsidRDefault="003722DD" w:rsidP="001613A2">
            <w:pPr>
              <w:ind w:left="-567" w:hanging="56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13A2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с. Кулижниково           №</w:t>
            </w:r>
            <w:r w:rsidR="007F1A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13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</w:tbl>
    <w:p w:rsidR="00CC4C87" w:rsidRPr="00CC4C87" w:rsidRDefault="003722DD" w:rsidP="00CC4C87">
      <w:pPr>
        <w:jc w:val="center"/>
        <w:rPr>
          <w:rFonts w:ascii="Arial" w:hAnsi="Arial" w:cs="Arial"/>
          <w:b/>
          <w:sz w:val="24"/>
          <w:szCs w:val="24"/>
        </w:rPr>
      </w:pPr>
      <w:r w:rsidRPr="00CC4C87">
        <w:rPr>
          <w:rFonts w:ascii="Arial" w:hAnsi="Arial" w:cs="Arial"/>
          <w:b/>
          <w:bCs/>
          <w:sz w:val="28"/>
          <w:szCs w:val="28"/>
        </w:rPr>
        <w:t>О внесении изменений в постановление администрации Кулижниковского сельсовета</w:t>
      </w:r>
      <w:r w:rsidRPr="00CC4C87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CC4C87">
        <w:rPr>
          <w:rFonts w:ascii="Arial" w:hAnsi="Arial" w:cs="Arial"/>
          <w:b/>
          <w:bCs/>
          <w:sz w:val="24"/>
          <w:szCs w:val="24"/>
        </w:rPr>
        <w:t>от 22.04.2019 № 3</w:t>
      </w:r>
      <w:r w:rsidRPr="00CC4C87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CC4C87" w:rsidRPr="00CC4C87">
        <w:rPr>
          <w:rFonts w:ascii="Arial" w:hAnsi="Arial" w:cs="Arial"/>
          <w:b/>
          <w:sz w:val="24"/>
          <w:szCs w:val="24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3722DD" w:rsidRDefault="003722DD" w:rsidP="00CC4C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722DD" w:rsidRPr="00CC4C87" w:rsidRDefault="003722DD" w:rsidP="003722D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CC4C87">
        <w:rPr>
          <w:rFonts w:ascii="Arial" w:hAnsi="Arial" w:cs="Arial"/>
          <w:sz w:val="24"/>
          <w:szCs w:val="24"/>
        </w:rPr>
        <w:t xml:space="preserve">изменениями, внесенными </w:t>
      </w:r>
      <w:hyperlink r:id="rId5" w:history="1">
        <w:r w:rsidRPr="00CC4C87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CC4C87">
        <w:rPr>
          <w:rFonts w:ascii="Arial" w:hAnsi="Arial" w:cs="Arial"/>
          <w:sz w:val="24"/>
          <w:szCs w:val="24"/>
        </w:rPr>
        <w:t xml:space="preserve"> Правительства Российской Федерации от 27.07.2020 № 1120, руководствуясь </w:t>
      </w:r>
      <w:r w:rsidRPr="00CC4C87">
        <w:rPr>
          <w:rFonts w:ascii="Arial" w:hAnsi="Arial" w:cs="Arial"/>
          <w:bCs/>
          <w:sz w:val="24"/>
          <w:szCs w:val="24"/>
        </w:rPr>
        <w:t>Уставом  Кулижниковского сельсовета   ПОСТАНОВЛЯЮ:</w:t>
      </w:r>
    </w:p>
    <w:p w:rsidR="00CC4C87" w:rsidRPr="00CC4C87" w:rsidRDefault="00CC4C87" w:rsidP="00CC4C8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1. </w:t>
      </w:r>
      <w:r w:rsidRPr="00CC4C87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Кулижниковского сельсовета от </w:t>
      </w:r>
      <w:r w:rsidR="00E432C6">
        <w:rPr>
          <w:rFonts w:ascii="Arial" w:hAnsi="Arial" w:cs="Arial"/>
          <w:sz w:val="24"/>
          <w:szCs w:val="24"/>
        </w:rPr>
        <w:t xml:space="preserve">  </w:t>
      </w:r>
      <w:r w:rsidRPr="00CC4C87">
        <w:rPr>
          <w:rFonts w:ascii="Arial" w:hAnsi="Arial" w:cs="Arial"/>
          <w:sz w:val="24"/>
          <w:szCs w:val="24"/>
        </w:rPr>
        <w:t>22.04.2019 № 3</w:t>
      </w:r>
      <w:r w:rsidR="00664279">
        <w:rPr>
          <w:rFonts w:ascii="Arial" w:hAnsi="Arial" w:cs="Arial"/>
          <w:sz w:val="24"/>
          <w:szCs w:val="24"/>
        </w:rPr>
        <w:t xml:space="preserve"> 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 жилого дома садовым домом»</w:t>
      </w:r>
      <w:r w:rsidRPr="00CC4C87">
        <w:rPr>
          <w:rFonts w:ascii="Arial" w:hAnsi="Arial" w:cs="Arial"/>
          <w:sz w:val="24"/>
          <w:szCs w:val="24"/>
        </w:rPr>
        <w:t>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1) В пункте 4 приложения № 2 к настоящему постановлению </w:t>
      </w:r>
      <w:r w:rsidRPr="00CC4C87">
        <w:rPr>
          <w:rFonts w:ascii="Arial" w:hAnsi="Arial" w:cs="Arial"/>
          <w:sz w:val="24"/>
          <w:szCs w:val="24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CC4C87">
        <w:rPr>
          <w:rFonts w:ascii="Arial" w:hAnsi="Arial" w:cs="Arial"/>
          <w:sz w:val="24"/>
          <w:szCs w:val="24"/>
          <w:lang w:eastAsia="en-US"/>
        </w:rPr>
        <w:t>» заменить словами «</w:t>
      </w:r>
      <w:r w:rsidRPr="00CC4C87">
        <w:rPr>
          <w:rFonts w:ascii="Arial" w:hAnsi="Arial" w:cs="Arial"/>
          <w:sz w:val="24"/>
          <w:szCs w:val="24"/>
        </w:rPr>
        <w:t>,в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</w:t>
      </w:r>
      <w:r w:rsidRPr="00CC4C87">
        <w:rPr>
          <w:rFonts w:ascii="Arial" w:hAnsi="Arial" w:cs="Arial"/>
          <w:sz w:val="24"/>
          <w:szCs w:val="24"/>
          <w:lang w:eastAsia="en-US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sz w:val="24"/>
          <w:szCs w:val="24"/>
          <w:lang w:eastAsia="en-US"/>
        </w:rPr>
        <w:lastRenderedPageBreak/>
        <w:t>2) П</w:t>
      </w:r>
      <w:r w:rsidRPr="00CC4C87">
        <w:rPr>
          <w:rFonts w:ascii="Arial" w:hAnsi="Arial" w:cs="Arial"/>
          <w:bCs/>
          <w:sz w:val="24"/>
          <w:szCs w:val="24"/>
        </w:rPr>
        <w:t>ункт 6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>«6.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и принимает решения в порядке, предусмотренном пунктом 47 Положения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(далее- Положение), утвержденным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пункта 42 Положения.»</w:t>
      </w:r>
      <w:r w:rsidRPr="00CC4C87">
        <w:rPr>
          <w:rFonts w:ascii="Arial" w:hAnsi="Arial" w:cs="Arial"/>
          <w:sz w:val="24"/>
          <w:szCs w:val="24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lastRenderedPageBreak/>
        <w:t>3) Пункт 7приложения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</w:rPr>
        <w:t xml:space="preserve"> «7. </w:t>
      </w:r>
      <w:r w:rsidRPr="00CC4C87">
        <w:rPr>
          <w:rFonts w:ascii="Arial" w:hAnsi="Arial" w:cs="Arial"/>
          <w:sz w:val="24"/>
          <w:szCs w:val="24"/>
          <w:lang w:eastAsia="en-US"/>
        </w:rPr>
        <w:t>Процедура проведения оценки соответствия помещения требованиям включает: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прием и рассмотрение заявления и прилагаемых к нему обосновывающих документов, а также иных документов, предусмотренных абзацем первым пункта 42 Положения</w:t>
      </w:r>
      <w:r w:rsidR="00B465A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465AC" w:rsidRPr="00CC4C87">
        <w:rPr>
          <w:rFonts w:ascii="Arial" w:hAnsi="Arial" w:cs="Arial"/>
          <w:bCs/>
          <w:sz w:val="24"/>
          <w:szCs w:val="24"/>
        </w:rPr>
        <w:t>утвержденным Постановлением Правительства РФ от 28.01.2006 № 47</w:t>
      </w:r>
      <w:r w:rsidR="00B465AC">
        <w:rPr>
          <w:rFonts w:ascii="Arial" w:hAnsi="Arial" w:cs="Arial"/>
          <w:bCs/>
          <w:sz w:val="24"/>
          <w:szCs w:val="24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работу комиссии по оценке пригодности (непригодности) жилых помещений для постоянного проживания;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составление комиссией заключения в порядке, предусмотренном пунктом 47 Положения, по форме согласно приложению № 1 к Постановлению Правительства РФ № 47;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принятие администрацией Кулижниковского сельсовета решения по итогам работы комиссии;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  <w:r w:rsidRPr="00CC4C87">
        <w:rPr>
          <w:rFonts w:ascii="Arial" w:hAnsi="Arial" w:cs="Arial"/>
          <w:sz w:val="24"/>
          <w:szCs w:val="24"/>
        </w:rPr>
        <w:t>»;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lastRenderedPageBreak/>
        <w:t xml:space="preserve">4) </w:t>
      </w:r>
      <w:r w:rsidRPr="00CC4C87">
        <w:rPr>
          <w:rFonts w:ascii="Arial" w:hAnsi="Arial" w:cs="Arial"/>
          <w:bCs/>
          <w:sz w:val="24"/>
          <w:szCs w:val="24"/>
        </w:rPr>
        <w:t xml:space="preserve">Пункт 9 </w:t>
      </w:r>
      <w:r w:rsidRPr="00CC4C87"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 w:rsidRPr="00CC4C87"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 xml:space="preserve">5) В пункте 10 </w:t>
      </w:r>
      <w:r w:rsidRPr="00CC4C87">
        <w:rPr>
          <w:rFonts w:ascii="Arial" w:hAnsi="Arial" w:cs="Arial"/>
          <w:sz w:val="24"/>
          <w:szCs w:val="24"/>
          <w:lang w:eastAsia="en-US"/>
        </w:rPr>
        <w:t>приложения № 2 к настоящему постановлению</w:t>
      </w:r>
      <w:r w:rsidRPr="00CC4C87">
        <w:rPr>
          <w:rFonts w:ascii="Arial" w:hAnsi="Arial" w:cs="Arial"/>
          <w:sz w:val="24"/>
          <w:szCs w:val="24"/>
        </w:rPr>
        <w:t xml:space="preserve"> после слов «в течение 15» дополнить словом «календарных»;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7) Пункт 12</w:t>
      </w:r>
      <w:r w:rsidRPr="00CC4C87"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 w:rsidRPr="00CC4C8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«12.</w:t>
      </w:r>
      <w:r w:rsidRPr="00CC4C87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администрация Кулижниковского сельсовета в течение 30 календарных дней со дня получения заключения в установленном им </w:t>
      </w:r>
      <w:hyperlink r:id="rId6" w:history="1">
        <w:r w:rsidRPr="00CC4C87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Pr="00CC4C87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работ.»;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>8) Абзац 8 пункта 11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комиссии.»;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>9) Абзац 9 пункта 11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 xml:space="preserve">«Решение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</w:t>
      </w:r>
      <w:r w:rsidRPr="00CC4C87">
        <w:rPr>
          <w:rFonts w:ascii="Arial" w:hAnsi="Arial" w:cs="Arial"/>
          <w:iCs/>
          <w:sz w:val="24"/>
          <w:szCs w:val="24"/>
        </w:rPr>
        <w:lastRenderedPageBreak/>
        <w:t>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CC4C87" w:rsidRPr="00CC4C87" w:rsidRDefault="00CC4C87" w:rsidP="00CC4C8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CC4C87" w:rsidRPr="00CC4C87" w:rsidRDefault="00CC4C87" w:rsidP="00CC4C87">
      <w:pPr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CC4C87" w:rsidRPr="00CC4C87" w:rsidRDefault="00CC4C87" w:rsidP="00CC4C87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CC4C87" w:rsidRPr="00CC4C87" w:rsidRDefault="00CC4C87" w:rsidP="00CC4C87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135A1E" w:rsidRPr="00CC4C87" w:rsidRDefault="00CC4C87" w:rsidP="00CC4C87">
      <w:pPr>
        <w:jc w:val="both"/>
        <w:rPr>
          <w:rFonts w:ascii="Arial" w:hAnsi="Arial" w:cs="Arial"/>
          <w:i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 xml:space="preserve">Глава  Кулижниковского сельсовета                                   А.В.Квасова                     </w:t>
      </w:r>
    </w:p>
    <w:p w:rsidR="00135A1E" w:rsidRPr="00CC4C87" w:rsidRDefault="00135A1E" w:rsidP="003722DD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3722DD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adjustRightInd w:val="0"/>
        <w:outlineLvl w:val="0"/>
        <w:rPr>
          <w:sz w:val="28"/>
          <w:szCs w:val="28"/>
        </w:rPr>
      </w:pPr>
    </w:p>
    <w:p w:rsidR="00135A1E" w:rsidRDefault="00135A1E" w:rsidP="00135A1E"/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FE4ACA" w:rsidSect="0006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607"/>
    <w:multiLevelType w:val="multilevel"/>
    <w:tmpl w:val="D1BA73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ACA"/>
    <w:rsid w:val="00067291"/>
    <w:rsid w:val="00135A1E"/>
    <w:rsid w:val="001613A2"/>
    <w:rsid w:val="00175450"/>
    <w:rsid w:val="00282DDB"/>
    <w:rsid w:val="003722DD"/>
    <w:rsid w:val="003A7CD1"/>
    <w:rsid w:val="00474652"/>
    <w:rsid w:val="005D51C7"/>
    <w:rsid w:val="00664279"/>
    <w:rsid w:val="0067536B"/>
    <w:rsid w:val="00757443"/>
    <w:rsid w:val="00795D65"/>
    <w:rsid w:val="007F1A93"/>
    <w:rsid w:val="00A36DA3"/>
    <w:rsid w:val="00B465AC"/>
    <w:rsid w:val="00C33DED"/>
    <w:rsid w:val="00C90305"/>
    <w:rsid w:val="00CC4C87"/>
    <w:rsid w:val="00CE1026"/>
    <w:rsid w:val="00D211E7"/>
    <w:rsid w:val="00DE5AAA"/>
    <w:rsid w:val="00E432C6"/>
    <w:rsid w:val="00E62660"/>
    <w:rsid w:val="00E77440"/>
    <w:rsid w:val="00F412C9"/>
    <w:rsid w:val="00FD7D73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4ACA"/>
    <w:rPr>
      <w:color w:val="0000FF"/>
      <w:u w:val="single"/>
    </w:rPr>
  </w:style>
  <w:style w:type="paragraph" w:styleId="a4">
    <w:name w:val="No Spacing"/>
    <w:uiPriority w:val="1"/>
    <w:qFormat/>
    <w:rsid w:val="00FE4A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4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FE4AC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lk">
    <w:name w:val="blk"/>
    <w:basedOn w:val="a0"/>
    <w:rsid w:val="00FE4ACA"/>
  </w:style>
  <w:style w:type="table" w:styleId="a5">
    <w:name w:val="Table Grid"/>
    <w:basedOn w:val="a1"/>
    <w:uiPriority w:val="99"/>
    <w:rsid w:val="0013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722DD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3722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5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2020-11-20T08:43:00Z</cp:lastPrinted>
  <dcterms:created xsi:type="dcterms:W3CDTF">2020-05-28T08:11:00Z</dcterms:created>
  <dcterms:modified xsi:type="dcterms:W3CDTF">2020-11-27T03:45:00Z</dcterms:modified>
</cp:coreProperties>
</file>